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2EC5" w:rsidRDefault="007210AA">
      <w:pPr>
        <w:tabs>
          <w:tab w:val="left" w:pos="1560"/>
        </w:tabs>
        <w:ind w:left="-851" w:hanging="284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-241300</wp:posOffset>
                </wp:positionV>
                <wp:extent cx="3964940" cy="82232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2" w:rsidRDefault="00691812">
                            <w:pPr>
                              <w:rPr>
                                <w:snapToGrid w:val="0"/>
                                <w:color w:val="000000"/>
                                <w:sz w:val="48"/>
                              </w:rPr>
                            </w:pPr>
                          </w:p>
                          <w:p w:rsidR="000A2EC5" w:rsidRDefault="008E231B">
                            <w:pPr>
                              <w:rPr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48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7.45pt;margin-top:-19pt;width:312.2pt;height: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" filled="f" fillcolor="#0c9" stroked="f">
                <v:textbox>
                  <w:txbxContent>
                    <w:p w:rsidR="00691812" w:rsidRDefault="00691812">
                      <w:pPr>
                        <w:rPr>
                          <w:snapToGrid w:val="0"/>
                          <w:color w:val="000000"/>
                          <w:sz w:val="48"/>
                        </w:rPr>
                      </w:pPr>
                    </w:p>
                    <w:p w:rsidR="000A2EC5" w:rsidRDefault="008E231B">
                      <w:pPr>
                        <w:rPr>
                          <w:snapToGrid w:val="0"/>
                          <w:color w:val="000000"/>
                          <w:sz w:val="48"/>
                        </w:rPr>
                      </w:pPr>
                      <w:proofErr w:type="spellStart"/>
                      <w:r>
                        <w:rPr>
                          <w:snapToGrid w:val="0"/>
                          <w:color w:val="000000"/>
                          <w:sz w:val="48"/>
                        </w:rPr>
                        <w:t>Press</w:t>
                      </w:r>
                      <w:proofErr w:type="spellEnd"/>
                      <w:r>
                        <w:rPr>
                          <w:snapToGrid w:val="0"/>
                          <w:color w:val="000000"/>
                          <w:sz w:val="48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-447675</wp:posOffset>
                </wp:positionV>
                <wp:extent cx="33020" cy="10904855"/>
                <wp:effectExtent l="0" t="0" r="24130" b="1079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10904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-35.25pt" to="61.75pt,8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JyG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" strokecolor="#ccf"/>
            </w:pict>
          </mc:Fallback>
        </mc:AlternateContent>
      </w:r>
      <w:r w:rsidR="008E231B">
        <w:rPr>
          <w:noProof/>
          <w:lang w:val="en-GB" w:eastAsia="en-GB"/>
        </w:rPr>
        <w:drawing>
          <wp:inline distT="0" distB="0" distL="0" distR="0">
            <wp:extent cx="1419225" cy="800100"/>
            <wp:effectExtent l="19050" t="0" r="9525" b="0"/>
            <wp:docPr id="1" name="Image 1" descr="logoNFM_Q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M_Q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C5" w:rsidRDefault="007210AA">
      <w:pPr>
        <w:tabs>
          <w:tab w:val="left" w:pos="1560"/>
        </w:tabs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57150</wp:posOffset>
                </wp:positionV>
                <wp:extent cx="3200400" cy="27432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C5" w:rsidRDefault="008E231B">
                            <w:pPr>
                              <w:jc w:val="right"/>
                            </w:pPr>
                            <w:r>
                              <w:t xml:space="preserve">Lyon, </w:t>
                            </w:r>
                            <w:proofErr w:type="spellStart"/>
                            <w:r w:rsidR="00263DEC">
                              <w:t>Monday</w:t>
                            </w:r>
                            <w:proofErr w:type="spellEnd"/>
                            <w:r w:rsidR="00263DEC">
                              <w:t>,</w:t>
                            </w:r>
                            <w:r w:rsidR="00EF25F8">
                              <w:t xml:space="preserve"> </w:t>
                            </w:r>
                            <w:r w:rsidR="00263DEC">
                              <w:t>14</w:t>
                            </w:r>
                            <w:r w:rsidR="00EF25F8">
                              <w:t xml:space="preserve"> </w:t>
                            </w:r>
                            <w:r w:rsidR="00263DEC">
                              <w:t xml:space="preserve">April </w:t>
                            </w:r>
                            <w:r>
                              <w:t xml:space="preserve"> 201</w:t>
                            </w:r>
                            <w:r w:rsidR="00263DEC">
                              <w:t>4</w:t>
                            </w:r>
                          </w:p>
                          <w:p w:rsidR="000A2EC5" w:rsidRDefault="000A2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0.9pt;margin-top:4.5pt;width:25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YY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" filled="f" stroked="f">
                <v:textbox>
                  <w:txbxContent>
                    <w:p w:rsidR="000A2EC5" w:rsidRDefault="008E231B">
                      <w:pPr>
                        <w:jc w:val="right"/>
                      </w:pPr>
                      <w:r>
                        <w:t xml:space="preserve">Lyon, </w:t>
                      </w:r>
                      <w:proofErr w:type="spellStart"/>
                      <w:r w:rsidR="00263DEC">
                        <w:t>Monday</w:t>
                      </w:r>
                      <w:proofErr w:type="spellEnd"/>
                      <w:r w:rsidR="00263DEC">
                        <w:t>,</w:t>
                      </w:r>
                      <w:r w:rsidR="00EF25F8">
                        <w:t xml:space="preserve"> </w:t>
                      </w:r>
                      <w:r w:rsidR="00263DEC">
                        <w:t>14</w:t>
                      </w:r>
                      <w:r w:rsidR="00EF25F8">
                        <w:t xml:space="preserve"> </w:t>
                      </w:r>
                      <w:r w:rsidR="00263DEC">
                        <w:t xml:space="preserve">April </w:t>
                      </w:r>
                      <w:r>
                        <w:t xml:space="preserve"> 201</w:t>
                      </w:r>
                      <w:r w:rsidR="00263DEC">
                        <w:t>4</w:t>
                      </w:r>
                      <w:bookmarkStart w:id="1" w:name="_GoBack"/>
                      <w:bookmarkEnd w:id="1"/>
                    </w:p>
                    <w:p w:rsidR="000A2EC5" w:rsidRDefault="000A2EC5"/>
                  </w:txbxContent>
                </v:textbox>
              </v:shape>
            </w:pict>
          </mc:Fallback>
        </mc:AlternateContent>
      </w:r>
    </w:p>
    <w:p w:rsidR="000A2EC5" w:rsidRDefault="007210AA">
      <w:pPr>
        <w:tabs>
          <w:tab w:val="left" w:pos="1560"/>
        </w:tabs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833120</wp:posOffset>
                </wp:positionV>
                <wp:extent cx="5600700" cy="8397240"/>
                <wp:effectExtent l="0" t="0" r="0" b="381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39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kern w:val="3"/>
                                <w:sz w:val="48"/>
                                <w:szCs w:val="48"/>
                              </w:rPr>
                              <w:t>First contract for NFM Technologies in Saudi Arabia</w:t>
                            </w: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</w:pP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</w:pP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NFM Technologies has just signed an agreement with the Metro Riyadh line 3 limited" consortium to supply a 10.16 m-diameter tunnel boring machine to excavate the red line of the Saudi capital's metro system.</w:t>
                            </w: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</w:pP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The consortium features companies such as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Impreglio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SpA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, Larsen &amp; Toubro Limited and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Nesma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 &amp; Partners Contracting Co. Ltd. It is responsible for building the 40.7 km of line 3, the longest of the project. Line 3 runs in the East-West direction across Riyadh, with 20 stations and a 6 km underground section.</w:t>
                            </w: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</w:pP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To excavate the tunnel, NFM Technologies will supply an earth pressure balance tunnel boring machine. Weighing 1400 tonnes and 100 m long, the boring machine will excavate at a maximum depth of 40 m, in soil mainly composed of limestone and loam.</w:t>
                            </w: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</w:pP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The machine will be built, assembled and tested in the NFM workshops in Le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Creusot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, Burgundy. Delivery to the client is scheduled for this summer.</w:t>
                            </w: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</w:pPr>
                          </w:p>
                          <w:p w:rsidR="00263DEC" w:rsidRDefault="00263DEC" w:rsidP="00263DEC">
                            <w:pPr>
                              <w:pStyle w:val="NormalWeb"/>
                              <w:overflowPunct w:val="0"/>
                              <w:spacing w:before="0" w:after="0"/>
                              <w:jc w:val="both"/>
                            </w:pPr>
                          </w:p>
                          <w:p w:rsidR="00263DEC" w:rsidRPr="00263DEC" w:rsidRDefault="00263DEC" w:rsidP="00263DE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A2EC5" w:rsidRPr="00691812" w:rsidRDefault="000A2EC5">
                            <w:pPr>
                              <w:ind w:left="2124" w:firstLine="708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D20D3D" w:rsidRDefault="00D20D3D">
                            <w:pPr>
                              <w:ind w:left="2124" w:firstLine="708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0A2EC5" w:rsidRDefault="008E231B">
                            <w:pPr>
                              <w:ind w:left="2124" w:firstLine="708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69.65pt;margin-top:65.6pt;width:441pt;height:6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uw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" stroked="f">
                <v:textbox>
                  <w:txbxContent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</w:pPr>
                      <w:r>
                        <w:rPr>
                          <w:rFonts w:ascii="Century Gothic" w:hAnsi="Century Gothic"/>
                          <w:color w:val="000000"/>
                          <w:kern w:val="3"/>
                          <w:sz w:val="48"/>
                          <w:szCs w:val="48"/>
                        </w:rPr>
                        <w:t>First contract for NFM Technologies in Saudi Arabia</w:t>
                      </w: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</w:pP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</w:pP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  <w:rPr>
                          <w:rFonts w:ascii="Century Gothic" w:hAnsi="Century Gothic" w:cs="Arial"/>
                          <w:b/>
                          <w:color w:val="000000"/>
                          <w:kern w:val="3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kern w:val="3"/>
                          <w:sz w:val="32"/>
                          <w:szCs w:val="32"/>
                        </w:rPr>
                        <w:t>NFM Technologies has just signed an agreement with the Metro Riyadh line 3 limited" consortium to supply a 10.16 m-diameter tunnel boring machine to excavate the red line of the Saudi capital's metro system.</w:t>
                      </w: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</w:pP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 xml:space="preserve">The consortium features companies such as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>Impreglio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>SpA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 xml:space="preserve">, Larsen &amp; Toubro Limited and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>Nesma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 xml:space="preserve"> &amp; Partners Contracting Co. Ltd. It is responsible for building the 40.7 km of line 3, the longest of the project. Line 3 runs in the East-West direction across Riyadh, with 20 stations and a 6 km underground section.</w:t>
                      </w: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</w:pP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>To excavate the tunnel, NFM Technologies will supply an earth pressure balance tunnel boring machine. Weighing 1400 tonnes and 100 m long, the boring machine will excavate at a maximum depth of 40 m, in soil mainly composed of limestone and loam.</w:t>
                      </w: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</w:pP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 xml:space="preserve">The machine will be built, assembled and tested in the NFM workshops in Le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>Creusot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  <w:t>, Burgundy. Delivery to the client is scheduled for this summer.</w:t>
                      </w: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  <w:rPr>
                          <w:rFonts w:ascii="Century Gothic" w:hAnsi="Century Gothic" w:cs="Arial"/>
                          <w:color w:val="000000"/>
                          <w:kern w:val="3"/>
                          <w:sz w:val="32"/>
                          <w:szCs w:val="32"/>
                        </w:rPr>
                      </w:pPr>
                    </w:p>
                    <w:p w:rsidR="00263DEC" w:rsidRDefault="00263DEC" w:rsidP="00263DEC">
                      <w:pPr>
                        <w:pStyle w:val="NormalWeb"/>
                        <w:overflowPunct w:val="0"/>
                        <w:spacing w:before="0" w:after="0"/>
                        <w:jc w:val="both"/>
                      </w:pPr>
                    </w:p>
                    <w:p w:rsidR="00263DEC" w:rsidRPr="00263DEC" w:rsidRDefault="00263DEC" w:rsidP="00263DEC">
                      <w:pPr>
                        <w:rPr>
                          <w:lang w:val="en-US"/>
                        </w:rPr>
                      </w:pPr>
                    </w:p>
                    <w:p w:rsidR="000A2EC5" w:rsidRPr="00691812" w:rsidRDefault="000A2EC5">
                      <w:pPr>
                        <w:ind w:left="2124" w:firstLine="708"/>
                        <w:jc w:val="both"/>
                        <w:rPr>
                          <w:lang w:val="en-US"/>
                        </w:rPr>
                      </w:pPr>
                    </w:p>
                    <w:p w:rsidR="00D20D3D" w:rsidRDefault="00D20D3D">
                      <w:pPr>
                        <w:ind w:left="2124" w:firstLine="708"/>
                        <w:jc w:val="both"/>
                        <w:rPr>
                          <w:lang w:val="en-GB"/>
                        </w:rPr>
                      </w:pPr>
                    </w:p>
                    <w:p w:rsidR="000A2EC5" w:rsidRDefault="008E231B">
                      <w:pPr>
                        <w:ind w:left="2124" w:firstLine="708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236854</wp:posOffset>
                </wp:positionV>
                <wp:extent cx="76581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85pt,18.65pt" to="527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oTFQIAACk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" strokecolor="#b2b2b2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-848995</wp:posOffset>
                </wp:positionH>
                <wp:positionV relativeFrom="page">
                  <wp:posOffset>8753475</wp:posOffset>
                </wp:positionV>
                <wp:extent cx="1714500" cy="1485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C5" w:rsidRDefault="008E231B">
                            <w:pPr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8"/>
                              </w:rPr>
                              <w:t>NFM Technologies</w:t>
                            </w:r>
                          </w:p>
                          <w:p w:rsidR="000A2EC5" w:rsidRDefault="00691812">
                            <w:pPr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8"/>
                              </w:rPr>
                              <w:t>5 place Jules Ferry</w:t>
                            </w:r>
                          </w:p>
                          <w:p w:rsidR="000A2EC5" w:rsidRDefault="008E231B">
                            <w:pPr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8"/>
                              </w:rPr>
                              <w:t>69456 Lyon cedex 06</w:t>
                            </w:r>
                          </w:p>
                          <w:p w:rsidR="000A2EC5" w:rsidRPr="00B9021C" w:rsidRDefault="008E231B">
                            <w:pPr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B9021C">
                              <w:rPr>
                                <w:snapToGrid w:val="0"/>
                                <w:color w:val="000000"/>
                                <w:sz w:val="18"/>
                              </w:rPr>
                              <w:t>France</w:t>
                            </w:r>
                          </w:p>
                          <w:p w:rsidR="000A2EC5" w:rsidRPr="00B9021C" w:rsidRDefault="000A2EC5">
                            <w:pPr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</w:p>
                          <w:p w:rsidR="000A2EC5" w:rsidRPr="00717F8A" w:rsidRDefault="008E231B">
                            <w:pPr>
                              <w:rPr>
                                <w:snapToGrid w:val="0"/>
                                <w:color w:val="000000"/>
                                <w:sz w:val="18"/>
                                <w:lang w:val="en-US"/>
                              </w:rPr>
                            </w:pPr>
                            <w:r w:rsidRPr="00717F8A">
                              <w:rPr>
                                <w:snapToGrid w:val="0"/>
                                <w:color w:val="000000"/>
                                <w:sz w:val="18"/>
                                <w:lang w:val="en-US"/>
                              </w:rPr>
                              <w:t xml:space="preserve">web: </w:t>
                            </w:r>
                          </w:p>
                          <w:p w:rsidR="000A2EC5" w:rsidRPr="00717F8A" w:rsidRDefault="008E231B">
                            <w:pPr>
                              <w:rPr>
                                <w:snapToGrid w:val="0"/>
                                <w:color w:val="000000"/>
                                <w:sz w:val="18"/>
                                <w:lang w:val="en-US"/>
                              </w:rPr>
                            </w:pPr>
                            <w:r w:rsidRPr="00717F8A">
                              <w:rPr>
                                <w:snapToGrid w:val="0"/>
                                <w:color w:val="000000"/>
                                <w:sz w:val="18"/>
                                <w:lang w:val="en-US"/>
                              </w:rPr>
                              <w:t>www.nfm-technologies.com</w:t>
                            </w:r>
                          </w:p>
                          <w:p w:rsidR="000A2EC5" w:rsidRPr="00717F8A" w:rsidRDefault="000A2E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6.85pt;margin-top:689.25pt;width:13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" filled="f" fillcolor="#0c9" stroked="f" strokecolor="#036">
                <v:textbox>
                  <w:txbxContent>
                    <w:p w:rsidR="000A2EC5" w:rsidRDefault="008E231B">
                      <w:pPr>
                        <w:rPr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18"/>
                        </w:rPr>
                        <w:t>NFM Technologies</w:t>
                      </w:r>
                    </w:p>
                    <w:p w:rsidR="000A2EC5" w:rsidRDefault="00691812">
                      <w:pPr>
                        <w:rPr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18"/>
                        </w:rPr>
                        <w:t>5 place Jules Ferry</w:t>
                      </w:r>
                    </w:p>
                    <w:p w:rsidR="000A2EC5" w:rsidRDefault="008E231B">
                      <w:pPr>
                        <w:rPr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18"/>
                        </w:rPr>
                        <w:t>69456 Lyon cedex 06</w:t>
                      </w:r>
                    </w:p>
                    <w:p w:rsidR="000A2EC5" w:rsidRPr="00B9021C" w:rsidRDefault="008E231B">
                      <w:pPr>
                        <w:rPr>
                          <w:snapToGrid w:val="0"/>
                          <w:color w:val="000000"/>
                          <w:sz w:val="18"/>
                        </w:rPr>
                      </w:pPr>
                      <w:r w:rsidRPr="00B9021C">
                        <w:rPr>
                          <w:snapToGrid w:val="0"/>
                          <w:color w:val="000000"/>
                          <w:sz w:val="18"/>
                        </w:rPr>
                        <w:t>France</w:t>
                      </w:r>
                    </w:p>
                    <w:p w:rsidR="000A2EC5" w:rsidRPr="00B9021C" w:rsidRDefault="000A2EC5">
                      <w:pPr>
                        <w:rPr>
                          <w:snapToGrid w:val="0"/>
                          <w:color w:val="000000"/>
                          <w:sz w:val="18"/>
                        </w:rPr>
                      </w:pPr>
                    </w:p>
                    <w:p w:rsidR="000A2EC5" w:rsidRPr="00717F8A" w:rsidRDefault="008E231B">
                      <w:pPr>
                        <w:rPr>
                          <w:snapToGrid w:val="0"/>
                          <w:color w:val="000000"/>
                          <w:sz w:val="18"/>
                          <w:lang w:val="en-US"/>
                        </w:rPr>
                      </w:pPr>
                      <w:proofErr w:type="gramStart"/>
                      <w:r w:rsidRPr="00717F8A">
                        <w:rPr>
                          <w:snapToGrid w:val="0"/>
                          <w:color w:val="000000"/>
                          <w:sz w:val="18"/>
                          <w:lang w:val="en-US"/>
                        </w:rPr>
                        <w:t>web</w:t>
                      </w:r>
                      <w:proofErr w:type="gramEnd"/>
                      <w:r w:rsidRPr="00717F8A">
                        <w:rPr>
                          <w:snapToGrid w:val="0"/>
                          <w:color w:val="000000"/>
                          <w:sz w:val="18"/>
                          <w:lang w:val="en-US"/>
                        </w:rPr>
                        <w:t xml:space="preserve">: </w:t>
                      </w:r>
                    </w:p>
                    <w:p w:rsidR="000A2EC5" w:rsidRPr="00717F8A" w:rsidRDefault="008E231B">
                      <w:pPr>
                        <w:rPr>
                          <w:snapToGrid w:val="0"/>
                          <w:color w:val="000000"/>
                          <w:sz w:val="18"/>
                          <w:lang w:val="en-US"/>
                        </w:rPr>
                      </w:pPr>
                      <w:r w:rsidRPr="00717F8A">
                        <w:rPr>
                          <w:snapToGrid w:val="0"/>
                          <w:color w:val="000000"/>
                          <w:sz w:val="18"/>
                          <w:lang w:val="en-US"/>
                        </w:rPr>
                        <w:t>www.nfm-technologies.com</w:t>
                      </w:r>
                    </w:p>
                    <w:p w:rsidR="000A2EC5" w:rsidRPr="00717F8A" w:rsidRDefault="000A2E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EC5" w:rsidSect="000A2EC5">
      <w:pgSz w:w="11906" w:h="16838"/>
      <w:pgMar w:top="709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5" w:dllVersion="514" w:checkStyle="1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8A"/>
    <w:rsid w:val="000A2EC5"/>
    <w:rsid w:val="00263DEC"/>
    <w:rsid w:val="004263FE"/>
    <w:rsid w:val="00691812"/>
    <w:rsid w:val="00717F8A"/>
    <w:rsid w:val="007210AA"/>
    <w:rsid w:val="00812673"/>
    <w:rsid w:val="0081330F"/>
    <w:rsid w:val="00832AB6"/>
    <w:rsid w:val="00857BCB"/>
    <w:rsid w:val="008E231B"/>
    <w:rsid w:val="00B42740"/>
    <w:rsid w:val="00B9021C"/>
    <w:rsid w:val="00C60B52"/>
    <w:rsid w:val="00D20D3D"/>
    <w:rsid w:val="00EF25F8"/>
    <w:rsid w:val="00F8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2E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3DEC"/>
    <w:pPr>
      <w:suppressAutoHyphens/>
      <w:autoSpaceDN w:val="0"/>
      <w:spacing w:before="100" w:after="100"/>
      <w:textAlignment w:val="baseline"/>
    </w:pPr>
    <w:rPr>
      <w:rFonts w:ascii="Times New Roman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2E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3DEC"/>
    <w:pPr>
      <w:suppressAutoHyphens/>
      <w:autoSpaceDN w:val="0"/>
      <w:spacing w:before="100" w:after="100"/>
      <w:textAlignment w:val="baseline"/>
    </w:pPr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fm_PUB\modeles\cpv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cpvf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 Technologies</dc:creator>
  <cp:lastModifiedBy>Tunnelbuilder Ltd</cp:lastModifiedBy>
  <cp:revision>2</cp:revision>
  <cp:lastPrinted>2010-04-13T14:31:00Z</cp:lastPrinted>
  <dcterms:created xsi:type="dcterms:W3CDTF">2014-04-14T07:25:00Z</dcterms:created>
  <dcterms:modified xsi:type="dcterms:W3CDTF">2014-04-14T07:25:00Z</dcterms:modified>
</cp:coreProperties>
</file>